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D388" w14:textId="6A82F39B" w:rsidR="00A30666" w:rsidRPr="00354376" w:rsidRDefault="00A30666" w:rsidP="00902A9A">
      <w:pPr>
        <w:spacing w:after="150"/>
        <w:outlineLvl w:val="0"/>
        <w:rPr>
          <w:rFonts w:ascii="Times New Roman" w:eastAsia="Times New Roman" w:hAnsi="Times New Roman" w:cs="Times New Roman"/>
          <w:color w:val="333333"/>
          <w:kern w:val="36"/>
          <w:sz w:val="28"/>
          <w:szCs w:val="28"/>
          <w14:ligatures w14:val="none"/>
        </w:rPr>
      </w:pPr>
      <w:r w:rsidRPr="00354376">
        <w:rPr>
          <w:rFonts w:ascii="Times New Roman" w:eastAsia="Times New Roman" w:hAnsi="Times New Roman" w:cs="Times New Roman"/>
          <w:color w:val="333333"/>
          <w:kern w:val="36"/>
          <w:sz w:val="28"/>
          <w:szCs w:val="28"/>
          <w14:ligatures w14:val="none"/>
        </w:rPr>
        <w:t xml:space="preserve">2022 </w:t>
      </w:r>
      <w:r w:rsidR="002A4CE2" w:rsidRPr="00354376">
        <w:rPr>
          <w:rFonts w:ascii="Times New Roman" w:eastAsia="Times New Roman" w:hAnsi="Times New Roman" w:cs="Times New Roman"/>
          <w:color w:val="333333"/>
          <w:kern w:val="36"/>
          <w:sz w:val="28"/>
          <w:szCs w:val="28"/>
          <w14:ligatures w14:val="none"/>
        </w:rPr>
        <w:t xml:space="preserve">Julius </w:t>
      </w:r>
      <w:r w:rsidR="00902A9A" w:rsidRPr="00354376">
        <w:rPr>
          <w:rFonts w:ascii="Times New Roman" w:eastAsia="Times New Roman" w:hAnsi="Times New Roman" w:cs="Times New Roman"/>
          <w:color w:val="333333"/>
          <w:kern w:val="36"/>
          <w:sz w:val="28"/>
          <w:szCs w:val="28"/>
          <w14:ligatures w14:val="none"/>
        </w:rPr>
        <w:t xml:space="preserve">Herford Dissertation </w:t>
      </w:r>
      <w:r w:rsidR="002A4CE2" w:rsidRPr="00354376">
        <w:rPr>
          <w:rFonts w:ascii="Times New Roman" w:eastAsia="Times New Roman" w:hAnsi="Times New Roman" w:cs="Times New Roman"/>
          <w:color w:val="333333"/>
          <w:kern w:val="36"/>
          <w:sz w:val="28"/>
          <w:szCs w:val="28"/>
          <w14:ligatures w14:val="none"/>
        </w:rPr>
        <w:t>Prize</w:t>
      </w:r>
      <w:r w:rsidR="00743E48">
        <w:rPr>
          <w:rFonts w:ascii="Times New Roman" w:eastAsia="Times New Roman" w:hAnsi="Times New Roman" w:cs="Times New Roman"/>
          <w:color w:val="333333"/>
          <w:kern w:val="36"/>
          <w:sz w:val="28"/>
          <w:szCs w:val="28"/>
          <w14:ligatures w14:val="none"/>
        </w:rPr>
        <w:t xml:space="preserve"> - </w:t>
      </w:r>
      <w:r w:rsidRPr="00354376">
        <w:rPr>
          <w:rFonts w:ascii="Times New Roman" w:eastAsia="Times New Roman" w:hAnsi="Times New Roman" w:cs="Times New Roman"/>
          <w:color w:val="333333"/>
          <w:kern w:val="36"/>
          <w:sz w:val="28"/>
          <w:szCs w:val="28"/>
          <w14:ligatures w14:val="none"/>
        </w:rPr>
        <w:t>Call for Nominations</w:t>
      </w:r>
    </w:p>
    <w:p w14:paraId="229B1DB6" w14:textId="77777777" w:rsidR="00354376" w:rsidRPr="00354376" w:rsidRDefault="00354376" w:rsidP="00B61CD5">
      <w:pPr>
        <w:pStyle w:val="NoSpacing"/>
        <w:rPr>
          <w:rFonts w:ascii="Times New Roman" w:hAnsi="Times New Roman" w:cs="Times New Roman"/>
          <w:b/>
          <w:bCs/>
        </w:rPr>
      </w:pPr>
    </w:p>
    <w:p w14:paraId="5D4473EF" w14:textId="734469C8" w:rsidR="00902A9A" w:rsidRPr="00354376" w:rsidRDefault="00196EEB" w:rsidP="00B61CD5">
      <w:pPr>
        <w:pStyle w:val="NoSpacing"/>
        <w:rPr>
          <w:rFonts w:ascii="Times New Roman" w:hAnsi="Times New Roman" w:cs="Times New Roman"/>
          <w:b/>
          <w:bCs/>
        </w:rPr>
      </w:pPr>
      <w:r w:rsidRPr="00354376">
        <w:rPr>
          <w:rFonts w:ascii="Times New Roman" w:hAnsi="Times New Roman" w:cs="Times New Roman"/>
          <w:b/>
          <w:bCs/>
        </w:rPr>
        <w:t xml:space="preserve">The </w:t>
      </w:r>
      <w:r w:rsidR="00902A9A" w:rsidRPr="00354376">
        <w:rPr>
          <w:rFonts w:ascii="Times New Roman" w:hAnsi="Times New Roman" w:cs="Times New Roman"/>
          <w:b/>
          <w:bCs/>
        </w:rPr>
        <w:t>Julius Herford Dissertation Prize</w:t>
      </w:r>
    </w:p>
    <w:p w14:paraId="26209209" w14:textId="77777777" w:rsidR="00902A9A" w:rsidRPr="00354376" w:rsidRDefault="00902A9A" w:rsidP="00B61CD5">
      <w:pPr>
        <w:pStyle w:val="NoSpacing"/>
        <w:rPr>
          <w:rFonts w:ascii="Times New Roman" w:hAnsi="Times New Roman" w:cs="Times New Roman"/>
          <w:kern w:val="0"/>
        </w:rPr>
      </w:pPr>
      <w:r w:rsidRPr="00354376">
        <w:rPr>
          <w:rFonts w:ascii="Times New Roman" w:hAnsi="Times New Roman" w:cs="Times New Roman"/>
          <w:kern w:val="0"/>
        </w:rPr>
        <w:t>Each year the Julius Herford Prize Subcommittee of the Research and Publications Committee accepts nominations for the outstanding doctoral terminal research project in choral music. Projects are eligible if they comprise the principal research component of the degree requirements, whether the institution defines the project as a “dissertation,” “document,” “thesis,” or “treatise,” etc. The submitted projects are evaluated entirely blind with regard to dissertator, assisting faculty, institution, and any other identifying material, by an unpaid panel of choral conductor-scholars.</w:t>
      </w:r>
    </w:p>
    <w:p w14:paraId="524A2622" w14:textId="77777777" w:rsidR="00B61CD5" w:rsidRPr="00354376" w:rsidRDefault="00B61CD5" w:rsidP="00B61CD5">
      <w:pPr>
        <w:pStyle w:val="NoSpacing"/>
        <w:rPr>
          <w:rFonts w:ascii="Times New Roman" w:hAnsi="Times New Roman" w:cs="Times New Roman"/>
          <w:kern w:val="0"/>
        </w:rPr>
      </w:pPr>
    </w:p>
    <w:p w14:paraId="1459C7C0" w14:textId="5091D59F" w:rsidR="00121CAA" w:rsidRPr="00354376" w:rsidRDefault="00121CAA" w:rsidP="00902A9A">
      <w:pPr>
        <w:pStyle w:val="NoSpacing"/>
        <w:rPr>
          <w:rFonts w:ascii="Times New Roman" w:hAnsi="Times New Roman" w:cs="Times New Roman"/>
          <w:b/>
          <w:bCs/>
        </w:rPr>
      </w:pPr>
      <w:r w:rsidRPr="00354376">
        <w:rPr>
          <w:rFonts w:ascii="Times New Roman" w:hAnsi="Times New Roman" w:cs="Times New Roman"/>
          <w:b/>
          <w:bCs/>
        </w:rPr>
        <w:t>Nominations being accepted! Deadline: July 1, 2023, noon CST</w:t>
      </w:r>
    </w:p>
    <w:p w14:paraId="3FFA4639" w14:textId="77777777" w:rsidR="00121CAA" w:rsidRPr="00354376" w:rsidRDefault="00121CAA" w:rsidP="00902A9A">
      <w:pPr>
        <w:pStyle w:val="NoSpacing"/>
        <w:rPr>
          <w:rFonts w:ascii="Times New Roman" w:hAnsi="Times New Roman" w:cs="Times New Roman"/>
          <w:b/>
          <w:bCs/>
        </w:rPr>
      </w:pPr>
    </w:p>
    <w:p w14:paraId="735AB4EB" w14:textId="5BEFAA01" w:rsidR="00902A9A" w:rsidRPr="00354376" w:rsidRDefault="00902A9A" w:rsidP="00902A9A">
      <w:pPr>
        <w:pStyle w:val="NoSpacing"/>
        <w:rPr>
          <w:rFonts w:ascii="Times New Roman" w:hAnsi="Times New Roman" w:cs="Times New Roman"/>
          <w:b/>
          <w:bCs/>
        </w:rPr>
      </w:pPr>
      <w:r w:rsidRPr="00354376">
        <w:rPr>
          <w:rFonts w:ascii="Times New Roman" w:hAnsi="Times New Roman" w:cs="Times New Roman"/>
          <w:b/>
          <w:bCs/>
        </w:rPr>
        <w:t>When a dissertation may be nominated</w:t>
      </w:r>
      <w:r w:rsidR="00E204C7" w:rsidRPr="00354376">
        <w:rPr>
          <w:rFonts w:ascii="Times New Roman" w:hAnsi="Times New Roman" w:cs="Times New Roman"/>
          <w:b/>
          <w:bCs/>
        </w:rPr>
        <w:t>:</w:t>
      </w:r>
    </w:p>
    <w:p w14:paraId="7753FA83" w14:textId="47D13F35"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 xml:space="preserve">A. The </w:t>
      </w:r>
      <w:r w:rsidRPr="00354376">
        <w:rPr>
          <w:rFonts w:ascii="Times New Roman" w:hAnsi="Times New Roman" w:cs="Times New Roman"/>
          <w:b/>
          <w:bCs/>
        </w:rPr>
        <w:t>prize name’s date</w:t>
      </w:r>
      <w:r w:rsidRPr="00354376">
        <w:rPr>
          <w:rFonts w:ascii="Times New Roman" w:hAnsi="Times New Roman" w:cs="Times New Roman"/>
        </w:rPr>
        <w:t xml:space="preserve"> indicates the year in which the relevant </w:t>
      </w:r>
      <w:r w:rsidRPr="00354376">
        <w:rPr>
          <w:rFonts w:ascii="Times New Roman" w:hAnsi="Times New Roman" w:cs="Times New Roman"/>
          <w:b/>
          <w:bCs/>
        </w:rPr>
        <w:t>doctoral degree was conferred</w:t>
      </w:r>
      <w:r w:rsidRPr="00354376">
        <w:rPr>
          <w:rFonts w:ascii="Times New Roman" w:hAnsi="Times New Roman" w:cs="Times New Roman"/>
        </w:rPr>
        <w:t>.</w:t>
      </w:r>
    </w:p>
    <w:p w14:paraId="6BBE5DC3" w14:textId="0A750918"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B. Dissertations must be </w:t>
      </w:r>
      <w:r w:rsidRPr="00354376">
        <w:rPr>
          <w:rFonts w:ascii="Times New Roman" w:hAnsi="Times New Roman" w:cs="Times New Roman"/>
          <w:b/>
          <w:bCs/>
        </w:rPr>
        <w:t>nominated</w:t>
      </w:r>
      <w:r w:rsidRPr="00354376">
        <w:rPr>
          <w:rFonts w:ascii="Times New Roman" w:hAnsi="Times New Roman" w:cs="Times New Roman"/>
        </w:rPr>
        <w:t> in the calendar year following the year in which the degree was conferred.</w:t>
      </w:r>
    </w:p>
    <w:p w14:paraId="011FEA85" w14:textId="33185713"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C. The prize is </w:t>
      </w:r>
      <w:r w:rsidRPr="00354376">
        <w:rPr>
          <w:rFonts w:ascii="Times New Roman" w:hAnsi="Times New Roman" w:cs="Times New Roman"/>
          <w:b/>
          <w:bCs/>
        </w:rPr>
        <w:t>awarded</w:t>
      </w:r>
      <w:r w:rsidRPr="00354376">
        <w:rPr>
          <w:rFonts w:ascii="Times New Roman" w:hAnsi="Times New Roman" w:cs="Times New Roman"/>
        </w:rPr>
        <w:t> in the calendar year following the year of nomination. </w:t>
      </w:r>
    </w:p>
    <w:p w14:paraId="11D91840" w14:textId="02F67C8B"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 xml:space="preserve">Thus, the dissertation of a student with a 2022 degree can be nominated </w:t>
      </w:r>
      <w:r w:rsidR="00354376" w:rsidRPr="00354376">
        <w:rPr>
          <w:rFonts w:ascii="Times New Roman" w:hAnsi="Times New Roman" w:cs="Times New Roman"/>
        </w:rPr>
        <w:t>until July</w:t>
      </w:r>
      <w:r w:rsidRPr="00354376">
        <w:rPr>
          <w:rFonts w:ascii="Times New Roman" w:hAnsi="Times New Roman" w:cs="Times New Roman"/>
        </w:rPr>
        <w:t xml:space="preserve"> 1, 2023; </w:t>
      </w:r>
    </w:p>
    <w:p w14:paraId="46DDC20E" w14:textId="77777777"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The prize will be awarded in 2024 (at the relevant 2024 ACDA conference).</w:t>
      </w:r>
    </w:p>
    <w:p w14:paraId="403824E9" w14:textId="77777777" w:rsidR="00902A9A" w:rsidRPr="00354376" w:rsidRDefault="00902A9A" w:rsidP="00902A9A">
      <w:pPr>
        <w:pStyle w:val="NoSpacing"/>
        <w:rPr>
          <w:rFonts w:ascii="Times New Roman" w:hAnsi="Times New Roman" w:cs="Times New Roman"/>
        </w:rPr>
      </w:pPr>
    </w:p>
    <w:p w14:paraId="78652FEB" w14:textId="6FC1FD79" w:rsidR="00E204C7" w:rsidRPr="00354376" w:rsidRDefault="00902A9A" w:rsidP="00902A9A">
      <w:pPr>
        <w:pStyle w:val="NoSpacing"/>
        <w:rPr>
          <w:rFonts w:ascii="Times New Roman" w:hAnsi="Times New Roman" w:cs="Times New Roman"/>
        </w:rPr>
      </w:pPr>
      <w:r w:rsidRPr="00354376">
        <w:rPr>
          <w:rFonts w:ascii="Times New Roman" w:hAnsi="Times New Roman" w:cs="Times New Roman"/>
          <w:b/>
          <w:bCs/>
        </w:rPr>
        <w:t xml:space="preserve">The </w:t>
      </w:r>
      <w:r w:rsidR="00E204C7" w:rsidRPr="00354376">
        <w:rPr>
          <w:rFonts w:ascii="Times New Roman" w:hAnsi="Times New Roman" w:cs="Times New Roman"/>
          <w:b/>
          <w:bCs/>
        </w:rPr>
        <w:t>A</w:t>
      </w:r>
      <w:r w:rsidRPr="00354376">
        <w:rPr>
          <w:rFonts w:ascii="Times New Roman" w:hAnsi="Times New Roman" w:cs="Times New Roman"/>
          <w:b/>
          <w:bCs/>
        </w:rPr>
        <w:t>ward:</w:t>
      </w:r>
      <w:r w:rsidRPr="00354376">
        <w:rPr>
          <w:rFonts w:ascii="Times New Roman" w:hAnsi="Times New Roman" w:cs="Times New Roman"/>
        </w:rPr>
        <w:t> </w:t>
      </w:r>
    </w:p>
    <w:p w14:paraId="6FE0FE1D" w14:textId="6C0E371C" w:rsidR="00902A9A" w:rsidRPr="00354376" w:rsidRDefault="00902A9A" w:rsidP="00902A9A">
      <w:pPr>
        <w:pStyle w:val="NoSpacing"/>
        <w:rPr>
          <w:rFonts w:ascii="Times New Roman" w:hAnsi="Times New Roman" w:cs="Times New Roman"/>
        </w:rPr>
      </w:pPr>
      <w:r w:rsidRPr="00354376">
        <w:rPr>
          <w:rFonts w:ascii="Times New Roman" w:hAnsi="Times New Roman" w:cs="Times New Roman"/>
        </w:rPr>
        <w:t>The winner will receive a $1,000 cash prize and a plaque. The committee reserves the right to award two prizes or no prizes in any given year.</w:t>
      </w:r>
    </w:p>
    <w:p w14:paraId="3CCB5BE4" w14:textId="77777777" w:rsidR="00A30666" w:rsidRPr="00354376" w:rsidRDefault="00A30666" w:rsidP="00A30666">
      <w:pPr>
        <w:rPr>
          <w:rFonts w:ascii="Times New Roman" w:hAnsi="Times New Roman" w:cs="Times New Roman"/>
        </w:rPr>
      </w:pPr>
    </w:p>
    <w:p w14:paraId="08AC9550" w14:textId="53A54D2D" w:rsidR="00A30666" w:rsidRPr="00354376" w:rsidRDefault="00A30666" w:rsidP="00A30666">
      <w:pPr>
        <w:rPr>
          <w:rFonts w:ascii="Times New Roman" w:hAnsi="Times New Roman" w:cs="Times New Roman"/>
          <w:b/>
          <w:bCs/>
        </w:rPr>
      </w:pPr>
      <w:r w:rsidRPr="00354376">
        <w:rPr>
          <w:rFonts w:ascii="Times New Roman" w:hAnsi="Times New Roman" w:cs="Times New Roman"/>
          <w:b/>
          <w:bCs/>
        </w:rPr>
        <w:t xml:space="preserve">Details and requirements for the nomination and submission can be found at: </w:t>
      </w:r>
    </w:p>
    <w:p w14:paraId="010654F5" w14:textId="76636685" w:rsidR="00A30666" w:rsidRPr="00354376" w:rsidRDefault="00A30666" w:rsidP="00A30666">
      <w:pPr>
        <w:rPr>
          <w:rFonts w:ascii="Times New Roman" w:hAnsi="Times New Roman" w:cs="Times New Roman"/>
        </w:rPr>
      </w:pPr>
      <w:r w:rsidRPr="00354376">
        <w:rPr>
          <w:rFonts w:ascii="Times New Roman" w:hAnsi="Times New Roman" w:cs="Times New Roman"/>
        </w:rPr>
        <w:t>https://acda.org/about-us/awards-competitions/julius-herford-dissertation-prize</w:t>
      </w:r>
    </w:p>
    <w:p w14:paraId="40A710FB" w14:textId="77777777" w:rsidR="00A30666" w:rsidRPr="00354376" w:rsidRDefault="00A30666" w:rsidP="00A30666">
      <w:pPr>
        <w:rPr>
          <w:rFonts w:ascii="Times New Roman" w:hAnsi="Times New Roman" w:cs="Times New Roman"/>
        </w:rPr>
      </w:pPr>
    </w:p>
    <w:p w14:paraId="37ED8EB3" w14:textId="7149404B" w:rsidR="00A30666" w:rsidRDefault="00A30666" w:rsidP="00A30666">
      <w:pPr>
        <w:rPr>
          <w:rFonts w:ascii="Times New Roman" w:hAnsi="Times New Roman" w:cs="Times New Roman"/>
        </w:rPr>
      </w:pPr>
      <w:r w:rsidRPr="00743E48">
        <w:rPr>
          <w:rFonts w:ascii="Times New Roman" w:hAnsi="Times New Roman" w:cs="Times New Roman"/>
        </w:rPr>
        <w:t xml:space="preserve">Please read </w:t>
      </w:r>
      <w:r w:rsidR="00196EEB" w:rsidRPr="00743E48">
        <w:rPr>
          <w:rFonts w:ascii="Times New Roman" w:hAnsi="Times New Roman" w:cs="Times New Roman"/>
        </w:rPr>
        <w:t>all requirements</w:t>
      </w:r>
      <w:r w:rsidRPr="00743E48">
        <w:rPr>
          <w:rFonts w:ascii="Times New Roman" w:hAnsi="Times New Roman" w:cs="Times New Roman"/>
        </w:rPr>
        <w:t xml:space="preserve"> carefully! If one or more of these is not met, the dissertation will be eliminated from consideration.</w:t>
      </w:r>
    </w:p>
    <w:p w14:paraId="2A3629DA" w14:textId="77777777" w:rsidR="00BA3005" w:rsidRDefault="00BA3005" w:rsidP="00A30666">
      <w:pPr>
        <w:rPr>
          <w:rFonts w:ascii="Times New Roman" w:hAnsi="Times New Roman" w:cs="Times New Roman"/>
        </w:rPr>
      </w:pPr>
    </w:p>
    <w:p w14:paraId="6EF9484D" w14:textId="0FF04BA3" w:rsidR="00BA3005" w:rsidRDefault="00BA3005" w:rsidP="00A30666">
      <w:pPr>
        <w:rPr>
          <w:rFonts w:ascii="Times New Roman" w:hAnsi="Times New Roman" w:cs="Times New Roman"/>
        </w:rPr>
      </w:pPr>
      <w:r>
        <w:rPr>
          <w:rFonts w:ascii="Times New Roman" w:hAnsi="Times New Roman" w:cs="Times New Roman"/>
        </w:rPr>
        <w:t xml:space="preserve">Find the nomination form here: </w:t>
      </w:r>
      <w:hyperlink r:id="rId5" w:history="1">
        <w:r w:rsidRPr="005E375D">
          <w:rPr>
            <w:rStyle w:val="Hyperlink"/>
            <w:rFonts w:ascii="Times New Roman" w:hAnsi="Times New Roman" w:cs="Times New Roman"/>
          </w:rPr>
          <w:t>https://forms.gle/2MUmUmCxuRw7a3J7A</w:t>
        </w:r>
      </w:hyperlink>
    </w:p>
    <w:p w14:paraId="15DC79F7" w14:textId="77777777" w:rsidR="00A30666" w:rsidRPr="00354376" w:rsidRDefault="00A30666" w:rsidP="00A30666">
      <w:pPr>
        <w:rPr>
          <w:rFonts w:ascii="Times New Roman" w:hAnsi="Times New Roman" w:cs="Times New Roman"/>
          <w:b/>
          <w:bCs/>
        </w:rPr>
      </w:pPr>
    </w:p>
    <w:p w14:paraId="69827BB6" w14:textId="13A42582" w:rsidR="00A30666" w:rsidRPr="00743E48" w:rsidRDefault="00A30666" w:rsidP="00A30666">
      <w:pPr>
        <w:rPr>
          <w:rFonts w:ascii="Times New Roman" w:hAnsi="Times New Roman" w:cs="Times New Roman"/>
          <w:bCs/>
        </w:rPr>
      </w:pPr>
      <w:r w:rsidRPr="00354376">
        <w:rPr>
          <w:rFonts w:ascii="Times New Roman" w:hAnsi="Times New Roman" w:cs="Times New Roman"/>
          <w:b/>
          <w:color w:val="000000" w:themeColor="text1"/>
        </w:rPr>
        <w:t xml:space="preserve">Questions? </w:t>
      </w:r>
      <w:r w:rsidR="00354376" w:rsidRPr="00743E48">
        <w:rPr>
          <w:rFonts w:ascii="Times New Roman" w:hAnsi="Times New Roman" w:cs="Times New Roman"/>
          <w:bCs/>
          <w:color w:val="000000" w:themeColor="text1"/>
        </w:rPr>
        <w:t xml:space="preserve">Email </w:t>
      </w:r>
      <w:r w:rsidRPr="00743E48">
        <w:rPr>
          <w:rFonts w:ascii="Times New Roman" w:hAnsi="Times New Roman" w:cs="Times New Roman"/>
          <w:bCs/>
          <w:color w:val="000000" w:themeColor="text1"/>
        </w:rPr>
        <w:t>Amanda Bumgarner, Publications Editor, abumgarner@acda.org</w:t>
      </w:r>
    </w:p>
    <w:p w14:paraId="17713414" w14:textId="0D63CA8C" w:rsidR="00E81ED0" w:rsidRPr="00354376" w:rsidRDefault="00E81ED0" w:rsidP="00306533">
      <w:pPr>
        <w:spacing w:after="300"/>
        <w:outlineLvl w:val="2"/>
        <w:rPr>
          <w:rFonts w:ascii="Times New Roman" w:eastAsia="Times New Roman" w:hAnsi="Times New Roman" w:cs="Times New Roman"/>
          <w:b/>
          <w:bCs/>
          <w:color w:val="333333"/>
          <w:kern w:val="0"/>
          <w14:ligatures w14:val="none"/>
        </w:rPr>
      </w:pPr>
    </w:p>
    <w:sectPr w:rsidR="00E81ED0" w:rsidRPr="00354376" w:rsidSect="00CC7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732A"/>
    <w:multiLevelType w:val="multilevel"/>
    <w:tmpl w:val="C540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17E7C"/>
    <w:multiLevelType w:val="multilevel"/>
    <w:tmpl w:val="7E3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B3276"/>
    <w:multiLevelType w:val="multilevel"/>
    <w:tmpl w:val="4700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408386">
    <w:abstractNumId w:val="0"/>
  </w:num>
  <w:num w:numId="2" w16cid:durableId="877352295">
    <w:abstractNumId w:val="2"/>
  </w:num>
  <w:num w:numId="3" w16cid:durableId="37199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9A"/>
    <w:rsid w:val="0000438E"/>
    <w:rsid w:val="00121CAA"/>
    <w:rsid w:val="00196EEB"/>
    <w:rsid w:val="002A4CE2"/>
    <w:rsid w:val="00306533"/>
    <w:rsid w:val="00354376"/>
    <w:rsid w:val="00381AA0"/>
    <w:rsid w:val="003C453F"/>
    <w:rsid w:val="00431F2E"/>
    <w:rsid w:val="00743E48"/>
    <w:rsid w:val="008C6715"/>
    <w:rsid w:val="00902A9A"/>
    <w:rsid w:val="00A30666"/>
    <w:rsid w:val="00B37AEE"/>
    <w:rsid w:val="00B61CD5"/>
    <w:rsid w:val="00BA3005"/>
    <w:rsid w:val="00CC702C"/>
    <w:rsid w:val="00D06616"/>
    <w:rsid w:val="00E204C7"/>
    <w:rsid w:val="00E81ED0"/>
    <w:rsid w:val="00EB0AA4"/>
    <w:rsid w:val="00F0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8CB"/>
  <w15:chartTrackingRefBased/>
  <w15:docId w15:val="{E4EA89D5-5838-BC4B-A5C4-3256B57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2A9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02A9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02A9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9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02A9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02A9A"/>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customStyle="1" w:styleId="has-text-align-left">
    <w:name w:val="has-text-align-left"/>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902A9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02A9A"/>
    <w:rPr>
      <w:b/>
      <w:bCs/>
    </w:rPr>
  </w:style>
  <w:style w:type="character" w:styleId="Emphasis">
    <w:name w:val="Emphasis"/>
    <w:basedOn w:val="DefaultParagraphFont"/>
    <w:uiPriority w:val="20"/>
    <w:qFormat/>
    <w:rsid w:val="00902A9A"/>
    <w:rPr>
      <w:i/>
      <w:iCs/>
    </w:rPr>
  </w:style>
  <w:style w:type="character" w:styleId="Hyperlink">
    <w:name w:val="Hyperlink"/>
    <w:basedOn w:val="DefaultParagraphFont"/>
    <w:uiPriority w:val="99"/>
    <w:unhideWhenUsed/>
    <w:rsid w:val="00902A9A"/>
    <w:rPr>
      <w:color w:val="0000FF"/>
      <w:u w:val="single"/>
    </w:rPr>
  </w:style>
  <w:style w:type="character" w:styleId="FollowedHyperlink">
    <w:name w:val="FollowedHyperlink"/>
    <w:basedOn w:val="DefaultParagraphFont"/>
    <w:uiPriority w:val="99"/>
    <w:semiHidden/>
    <w:unhideWhenUsed/>
    <w:rsid w:val="00902A9A"/>
    <w:rPr>
      <w:color w:val="800080"/>
      <w:u w:val="single"/>
    </w:rPr>
  </w:style>
  <w:style w:type="paragraph" w:customStyle="1" w:styleId="cat-item">
    <w:name w:val="cat-item"/>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902A9A"/>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902A9A"/>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02A9A"/>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902A9A"/>
    <w:rPr>
      <w:rFonts w:ascii="Arial" w:eastAsia="Times New Roman" w:hAnsi="Arial" w:cs="Arial"/>
      <w:vanish/>
      <w:kern w:val="0"/>
      <w:sz w:val="16"/>
      <w:szCs w:val="16"/>
      <w14:ligatures w14:val="none"/>
    </w:rPr>
  </w:style>
  <w:style w:type="paragraph" w:customStyle="1" w:styleId="ssi-facebook">
    <w:name w:val="ssi-facebook"/>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customStyle="1" w:styleId="ssi-instagram">
    <w:name w:val="ssi-instagram"/>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customStyle="1" w:styleId="ssi-twitter">
    <w:name w:val="ssi-twitter"/>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customStyle="1" w:styleId="ssi-youtube">
    <w:name w:val="ssi-youtube"/>
    <w:basedOn w:val="Normal"/>
    <w:rsid w:val="00902A9A"/>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902A9A"/>
  </w:style>
  <w:style w:type="character" w:styleId="UnresolvedMention">
    <w:name w:val="Unresolved Mention"/>
    <w:basedOn w:val="DefaultParagraphFont"/>
    <w:uiPriority w:val="99"/>
    <w:semiHidden/>
    <w:unhideWhenUsed/>
    <w:rsid w:val="00BA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11742">
      <w:bodyDiv w:val="1"/>
      <w:marLeft w:val="0"/>
      <w:marRight w:val="0"/>
      <w:marTop w:val="0"/>
      <w:marBottom w:val="0"/>
      <w:divBdr>
        <w:top w:val="none" w:sz="0" w:space="0" w:color="auto"/>
        <w:left w:val="none" w:sz="0" w:space="0" w:color="auto"/>
        <w:bottom w:val="none" w:sz="0" w:space="0" w:color="auto"/>
        <w:right w:val="none" w:sz="0" w:space="0" w:color="auto"/>
      </w:divBdr>
      <w:divsChild>
        <w:div w:id="1756517471">
          <w:marLeft w:val="0"/>
          <w:marRight w:val="0"/>
          <w:marTop w:val="0"/>
          <w:marBottom w:val="0"/>
          <w:divBdr>
            <w:top w:val="none" w:sz="0" w:space="0" w:color="auto"/>
            <w:left w:val="none" w:sz="0" w:space="0" w:color="auto"/>
            <w:bottom w:val="none" w:sz="0" w:space="0" w:color="auto"/>
            <w:right w:val="none" w:sz="0" w:space="0" w:color="auto"/>
          </w:divBdr>
          <w:divsChild>
            <w:div w:id="1830443259">
              <w:marLeft w:val="0"/>
              <w:marRight w:val="0"/>
              <w:marTop w:val="0"/>
              <w:marBottom w:val="0"/>
              <w:divBdr>
                <w:top w:val="none" w:sz="0" w:space="0" w:color="auto"/>
                <w:left w:val="none" w:sz="0" w:space="0" w:color="auto"/>
                <w:bottom w:val="none" w:sz="0" w:space="0" w:color="auto"/>
                <w:right w:val="none" w:sz="0" w:space="0" w:color="auto"/>
              </w:divBdr>
              <w:divsChild>
                <w:div w:id="1147895499">
                  <w:marLeft w:val="0"/>
                  <w:marRight w:val="0"/>
                  <w:marTop w:val="0"/>
                  <w:marBottom w:val="0"/>
                  <w:divBdr>
                    <w:top w:val="none" w:sz="0" w:space="0" w:color="auto"/>
                    <w:left w:val="none" w:sz="0" w:space="0" w:color="auto"/>
                    <w:bottom w:val="none" w:sz="0" w:space="0" w:color="auto"/>
                    <w:right w:val="none" w:sz="0" w:space="0" w:color="auto"/>
                  </w:divBdr>
                  <w:divsChild>
                    <w:div w:id="1256283968">
                      <w:marLeft w:val="0"/>
                      <w:marRight w:val="0"/>
                      <w:marTop w:val="0"/>
                      <w:marBottom w:val="0"/>
                      <w:divBdr>
                        <w:top w:val="none" w:sz="0" w:space="0" w:color="auto"/>
                        <w:left w:val="none" w:sz="0" w:space="0" w:color="auto"/>
                        <w:bottom w:val="none" w:sz="0" w:space="0" w:color="auto"/>
                        <w:right w:val="none" w:sz="0" w:space="0" w:color="auto"/>
                      </w:divBdr>
                      <w:divsChild>
                        <w:div w:id="2031451430">
                          <w:marLeft w:val="0"/>
                          <w:marRight w:val="0"/>
                          <w:marTop w:val="0"/>
                          <w:marBottom w:val="288"/>
                          <w:divBdr>
                            <w:top w:val="none" w:sz="0" w:space="0" w:color="auto"/>
                            <w:left w:val="none" w:sz="0" w:space="0" w:color="auto"/>
                            <w:bottom w:val="none" w:sz="0" w:space="0" w:color="auto"/>
                            <w:right w:val="none" w:sz="0" w:space="0" w:color="auto"/>
                          </w:divBdr>
                          <w:divsChild>
                            <w:div w:id="89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410">
                      <w:marLeft w:val="0"/>
                      <w:marRight w:val="0"/>
                      <w:marTop w:val="0"/>
                      <w:marBottom w:val="0"/>
                      <w:divBdr>
                        <w:top w:val="none" w:sz="0" w:space="0" w:color="auto"/>
                        <w:left w:val="none" w:sz="0" w:space="0" w:color="auto"/>
                        <w:bottom w:val="none" w:sz="0" w:space="0" w:color="auto"/>
                        <w:right w:val="none" w:sz="0" w:space="0" w:color="auto"/>
                      </w:divBdr>
                    </w:div>
                    <w:div w:id="1134836613">
                      <w:marLeft w:val="0"/>
                      <w:marRight w:val="0"/>
                      <w:marTop w:val="0"/>
                      <w:marBottom w:val="0"/>
                      <w:divBdr>
                        <w:top w:val="none" w:sz="0" w:space="0" w:color="auto"/>
                        <w:left w:val="none" w:sz="0" w:space="0" w:color="auto"/>
                        <w:bottom w:val="none" w:sz="0" w:space="0" w:color="auto"/>
                        <w:right w:val="none" w:sz="0" w:space="0" w:color="auto"/>
                      </w:divBdr>
                    </w:div>
                    <w:div w:id="2041976879">
                      <w:marLeft w:val="0"/>
                      <w:marRight w:val="0"/>
                      <w:marTop w:val="0"/>
                      <w:marBottom w:val="0"/>
                      <w:divBdr>
                        <w:top w:val="none" w:sz="0" w:space="0" w:color="auto"/>
                        <w:left w:val="none" w:sz="0" w:space="0" w:color="auto"/>
                        <w:bottom w:val="none" w:sz="0" w:space="0" w:color="auto"/>
                        <w:right w:val="none" w:sz="0" w:space="0" w:color="auto"/>
                      </w:divBdr>
                    </w:div>
                    <w:div w:id="17669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552">
              <w:marLeft w:val="0"/>
              <w:marRight w:val="0"/>
              <w:marTop w:val="0"/>
              <w:marBottom w:val="0"/>
              <w:divBdr>
                <w:top w:val="single" w:sz="6" w:space="31" w:color="EEEEEE"/>
                <w:left w:val="none" w:sz="0" w:space="0" w:color="auto"/>
                <w:bottom w:val="none" w:sz="0" w:space="0" w:color="auto"/>
                <w:right w:val="none" w:sz="0" w:space="0" w:color="auto"/>
              </w:divBdr>
              <w:divsChild>
                <w:div w:id="299461958">
                  <w:marLeft w:val="0"/>
                  <w:marRight w:val="0"/>
                  <w:marTop w:val="0"/>
                  <w:marBottom w:val="0"/>
                  <w:divBdr>
                    <w:top w:val="none" w:sz="0" w:space="0" w:color="auto"/>
                    <w:left w:val="none" w:sz="0" w:space="0" w:color="auto"/>
                    <w:bottom w:val="none" w:sz="0" w:space="0" w:color="auto"/>
                    <w:right w:val="none" w:sz="0" w:space="0" w:color="auto"/>
                  </w:divBdr>
                  <w:divsChild>
                    <w:div w:id="983001899">
                      <w:marLeft w:val="0"/>
                      <w:marRight w:val="0"/>
                      <w:marTop w:val="0"/>
                      <w:marBottom w:val="0"/>
                      <w:divBdr>
                        <w:top w:val="none" w:sz="0" w:space="0" w:color="auto"/>
                        <w:left w:val="none" w:sz="0" w:space="0" w:color="auto"/>
                        <w:bottom w:val="none" w:sz="0" w:space="0" w:color="auto"/>
                        <w:right w:val="none" w:sz="0" w:space="0" w:color="auto"/>
                      </w:divBdr>
                      <w:divsChild>
                        <w:div w:id="1379932223">
                          <w:marLeft w:val="0"/>
                          <w:marRight w:val="0"/>
                          <w:marTop w:val="0"/>
                          <w:marBottom w:val="0"/>
                          <w:divBdr>
                            <w:top w:val="none" w:sz="0" w:space="0" w:color="auto"/>
                            <w:left w:val="none" w:sz="0" w:space="0" w:color="auto"/>
                            <w:bottom w:val="none" w:sz="0" w:space="0" w:color="auto"/>
                            <w:right w:val="none" w:sz="0" w:space="0" w:color="auto"/>
                          </w:divBdr>
                          <w:divsChild>
                            <w:div w:id="1259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7051">
                      <w:marLeft w:val="0"/>
                      <w:marRight w:val="0"/>
                      <w:marTop w:val="0"/>
                      <w:marBottom w:val="0"/>
                      <w:divBdr>
                        <w:top w:val="none" w:sz="0" w:space="0" w:color="auto"/>
                        <w:left w:val="none" w:sz="0" w:space="0" w:color="auto"/>
                        <w:bottom w:val="none" w:sz="0" w:space="0" w:color="auto"/>
                        <w:right w:val="none" w:sz="0" w:space="0" w:color="auto"/>
                      </w:divBdr>
                      <w:divsChild>
                        <w:div w:id="127549625">
                          <w:marLeft w:val="0"/>
                          <w:marRight w:val="0"/>
                          <w:marTop w:val="0"/>
                          <w:marBottom w:val="0"/>
                          <w:divBdr>
                            <w:top w:val="none" w:sz="0" w:space="0" w:color="auto"/>
                            <w:left w:val="none" w:sz="0" w:space="0" w:color="auto"/>
                            <w:bottom w:val="none" w:sz="0" w:space="0" w:color="auto"/>
                            <w:right w:val="none" w:sz="0" w:space="0" w:color="auto"/>
                          </w:divBdr>
                        </w:div>
                        <w:div w:id="489836559">
                          <w:marLeft w:val="0"/>
                          <w:marRight w:val="0"/>
                          <w:marTop w:val="0"/>
                          <w:marBottom w:val="0"/>
                          <w:divBdr>
                            <w:top w:val="none" w:sz="0" w:space="0" w:color="auto"/>
                            <w:left w:val="none" w:sz="0" w:space="0" w:color="auto"/>
                            <w:bottom w:val="none" w:sz="0" w:space="0" w:color="auto"/>
                            <w:right w:val="none" w:sz="0" w:space="0" w:color="auto"/>
                          </w:divBdr>
                          <w:divsChild>
                            <w:div w:id="544951352">
                              <w:marLeft w:val="0"/>
                              <w:marRight w:val="0"/>
                              <w:marTop w:val="0"/>
                              <w:marBottom w:val="0"/>
                              <w:divBdr>
                                <w:top w:val="none" w:sz="0" w:space="0" w:color="auto"/>
                                <w:left w:val="none" w:sz="0" w:space="0" w:color="auto"/>
                                <w:bottom w:val="none" w:sz="0" w:space="0" w:color="auto"/>
                                <w:right w:val="none" w:sz="0" w:space="0" w:color="auto"/>
                              </w:divBdr>
                            </w:div>
                          </w:divsChild>
                        </w:div>
                        <w:div w:id="586380115">
                          <w:marLeft w:val="0"/>
                          <w:marRight w:val="0"/>
                          <w:marTop w:val="0"/>
                          <w:marBottom w:val="0"/>
                          <w:divBdr>
                            <w:top w:val="none" w:sz="0" w:space="0" w:color="auto"/>
                            <w:left w:val="none" w:sz="0" w:space="0" w:color="auto"/>
                            <w:bottom w:val="none" w:sz="0" w:space="0" w:color="auto"/>
                            <w:right w:val="none" w:sz="0" w:space="0" w:color="auto"/>
                          </w:divBdr>
                          <w:divsChild>
                            <w:div w:id="19421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3768">
                      <w:marLeft w:val="0"/>
                      <w:marRight w:val="0"/>
                      <w:marTop w:val="0"/>
                      <w:marBottom w:val="0"/>
                      <w:divBdr>
                        <w:top w:val="none" w:sz="0" w:space="0" w:color="auto"/>
                        <w:left w:val="none" w:sz="0" w:space="0" w:color="auto"/>
                        <w:bottom w:val="none" w:sz="0" w:space="0" w:color="auto"/>
                        <w:right w:val="none" w:sz="0" w:space="0" w:color="auto"/>
                      </w:divBdr>
                      <w:divsChild>
                        <w:div w:id="2086146732">
                          <w:marLeft w:val="0"/>
                          <w:marRight w:val="0"/>
                          <w:marTop w:val="0"/>
                          <w:marBottom w:val="0"/>
                          <w:divBdr>
                            <w:top w:val="none" w:sz="0" w:space="0" w:color="auto"/>
                            <w:left w:val="none" w:sz="0" w:space="0" w:color="auto"/>
                            <w:bottom w:val="none" w:sz="0" w:space="0" w:color="auto"/>
                            <w:right w:val="none" w:sz="0" w:space="0" w:color="auto"/>
                          </w:divBdr>
                          <w:divsChild>
                            <w:div w:id="18035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2MUmUmCxuRw7a3J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Magen</dc:creator>
  <cp:keywords/>
  <dc:description/>
  <cp:lastModifiedBy>Amanda Bumgarner</cp:lastModifiedBy>
  <cp:revision>4</cp:revision>
  <dcterms:created xsi:type="dcterms:W3CDTF">2023-05-19T14:50:00Z</dcterms:created>
  <dcterms:modified xsi:type="dcterms:W3CDTF">2023-05-19T14:52:00Z</dcterms:modified>
</cp:coreProperties>
</file>